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D32" w:rsidP="00B95D32" w:rsidRDefault="00B95D32" w14:paraId="63D6EFC1"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Georgia" w:hAnsi="Georgia" w:cs="Segoe UI"/>
          <w:b/>
          <w:bCs/>
          <w:sz w:val="22"/>
          <w:szCs w:val="22"/>
        </w:rPr>
        <w:t>Media Contact:</w:t>
      </w:r>
      <w:r>
        <w:rPr>
          <w:rStyle w:val="normaltextrun"/>
          <w:sz w:val="22"/>
          <w:szCs w:val="22"/>
        </w:rPr>
        <w:t> </w:t>
      </w:r>
      <w:r>
        <w:rPr>
          <w:rStyle w:val="eop"/>
          <w:rFonts w:ascii="Georgia" w:hAnsi="Georgia" w:cs="Segoe UI"/>
          <w:sz w:val="22"/>
          <w:szCs w:val="22"/>
        </w:rPr>
        <w:t> </w:t>
      </w:r>
    </w:p>
    <w:p w:rsidR="00B95D32" w:rsidP="00B95D32" w:rsidRDefault="00FC2493" w14:paraId="47B8B487" w14:textId="4B74A164">
      <w:pPr>
        <w:pStyle w:val="paragraph"/>
        <w:shd w:val="clear" w:color="auto" w:fill="FFFFFF"/>
        <w:spacing w:before="0" w:beforeAutospacing="0" w:after="0" w:afterAutospacing="0"/>
        <w:textAlignment w:val="baseline"/>
        <w:rPr>
          <w:rFonts w:ascii="Georgia" w:hAnsi="Georgia" w:cs="Segoe UI"/>
          <w:sz w:val="22"/>
          <w:szCs w:val="22"/>
        </w:rPr>
      </w:pPr>
      <w:r>
        <w:rPr>
          <w:rStyle w:val="normaltextrun"/>
          <w:rFonts w:ascii="Georgia" w:hAnsi="Georgia" w:cs="Segoe UI"/>
          <w:sz w:val="22"/>
          <w:szCs w:val="22"/>
        </w:rPr>
        <w:t xml:space="preserve">Elizabeth Emanuelson </w:t>
      </w:r>
    </w:p>
    <w:p w:rsidR="00FC2493" w:rsidP="00B95D32" w:rsidRDefault="00FC2493" w14:paraId="546069A5" w14:textId="2BE6854F">
      <w:pPr>
        <w:pStyle w:val="paragraph"/>
        <w:shd w:val="clear" w:color="auto" w:fill="FFFFFF"/>
        <w:spacing w:before="0" w:beforeAutospacing="0" w:after="0" w:afterAutospacing="0"/>
        <w:textAlignment w:val="baseline"/>
        <w:rPr>
          <w:rFonts w:ascii="Segoe UI" w:hAnsi="Segoe UI" w:cs="Segoe UI"/>
          <w:sz w:val="18"/>
          <w:szCs w:val="18"/>
        </w:rPr>
      </w:pPr>
      <w:hyperlink w:history="1" r:id="rId8">
        <w:r w:rsidRPr="002B044B">
          <w:rPr>
            <w:rStyle w:val="Hyperlink"/>
            <w:rFonts w:ascii="Georgia" w:hAnsi="Georgia" w:cs="Segoe UI"/>
            <w:sz w:val="22"/>
            <w:szCs w:val="22"/>
          </w:rPr>
          <w:t>eemanuelson@mscpaonline.org</w:t>
        </w:r>
      </w:hyperlink>
      <w:r>
        <w:rPr>
          <w:rFonts w:ascii="Georgia" w:hAnsi="Georgia" w:cs="Segoe UI"/>
          <w:sz w:val="22"/>
          <w:szCs w:val="22"/>
        </w:rPr>
        <w:t xml:space="preserve"> </w:t>
      </w:r>
    </w:p>
    <w:p w:rsidR="00B95D32" w:rsidP="00B95D32" w:rsidRDefault="00FC2493" w14:paraId="13F26AB9" w14:textId="78DD1FF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617.556.4000</w:t>
      </w:r>
    </w:p>
    <w:p w:rsidR="00B95D32" w:rsidP="00B95D32" w:rsidRDefault="00B95D32" w14:paraId="55F50037"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sz w:val="22"/>
          <w:szCs w:val="22"/>
        </w:rPr>
        <w:t> </w:t>
      </w:r>
      <w:r>
        <w:rPr>
          <w:rStyle w:val="eop"/>
          <w:rFonts w:ascii="Georgia" w:hAnsi="Georgia" w:cs="Segoe UI"/>
          <w:sz w:val="22"/>
          <w:szCs w:val="22"/>
        </w:rPr>
        <w:t> </w:t>
      </w:r>
    </w:p>
    <w:p w:rsidR="00B95D32" w:rsidP="00B95D32" w:rsidRDefault="00B95D32" w14:paraId="331622FC" w14:textId="2573C42D">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Georgia" w:hAnsi="Georgia" w:cs="Segoe UI"/>
          <w:b/>
          <w:bCs/>
          <w:sz w:val="28"/>
          <w:szCs w:val="28"/>
        </w:rPr>
        <w:t>MSCPA </w:t>
      </w:r>
      <w:r w:rsidR="004E59A1">
        <w:rPr>
          <w:rStyle w:val="normaltextrun"/>
          <w:rFonts w:ascii="Georgia" w:hAnsi="Georgia" w:cs="Segoe UI"/>
          <w:b/>
          <w:bCs/>
          <w:sz w:val="28"/>
          <w:szCs w:val="28"/>
        </w:rPr>
        <w:t xml:space="preserve">JOINS 29 BUSINESS GROUPS COMMITTING TO ADDRESS RACISM AND DISCRIMINATION IN MASSACHUSETTS </w:t>
      </w:r>
    </w:p>
    <w:p w:rsidR="00B95D32" w:rsidP="00B95D32" w:rsidRDefault="00B95D32" w14:paraId="506CEC77" w14:textId="77777777">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sz w:val="22"/>
          <w:szCs w:val="22"/>
        </w:rPr>
        <w:t> </w:t>
      </w:r>
      <w:r>
        <w:rPr>
          <w:rStyle w:val="eop"/>
          <w:rFonts w:ascii="Georgia" w:hAnsi="Georgia" w:cs="Segoe UI"/>
          <w:sz w:val="22"/>
          <w:szCs w:val="22"/>
        </w:rPr>
        <w:t> </w:t>
      </w:r>
    </w:p>
    <w:p w:rsidR="001B03A9" w:rsidP="596CA3B0" w:rsidRDefault="00B95D32" w14:paraId="1D5D7C61" w14:textId="5A4F245B">
      <w:pPr>
        <w:pStyle w:val="paragraph"/>
        <w:shd w:val="clear" w:color="auto" w:fill="FFFFFF" w:themeFill="background1"/>
        <w:spacing w:before="0" w:beforeAutospacing="off" w:after="0" w:afterAutospacing="off"/>
        <w:textAlignment w:val="baseline"/>
        <w:rPr>
          <w:rStyle w:val="normaltextrun"/>
          <w:rFonts w:ascii="Georgia" w:hAnsi="Georgia" w:cs="Segoe UI"/>
          <w:sz w:val="22"/>
          <w:szCs w:val="22"/>
        </w:rPr>
      </w:pPr>
      <w:r w:rsidR="00B95D32">
        <w:rPr>
          <w:rStyle w:val="normaltextrun"/>
          <w:rFonts w:ascii="Georgia" w:hAnsi="Georgia" w:cs="Segoe UI"/>
          <w:sz w:val="22"/>
          <w:szCs w:val="22"/>
        </w:rPr>
        <w:t>[BOSTON, MA]</w:t>
      </w:r>
      <w:r w:rsidR="00B95D32">
        <w:rPr>
          <w:rStyle w:val="normaltextrun"/>
          <w:sz w:val="22"/>
          <w:szCs w:val="22"/>
        </w:rPr>
        <w:t> </w:t>
      </w:r>
      <w:r w:rsidR="001B03A9">
        <w:rPr>
          <w:rStyle w:val="normaltextrun"/>
          <w:rFonts w:ascii="Georgia" w:hAnsi="Georgia" w:cs="Segoe UI"/>
          <w:sz w:val="22"/>
          <w:szCs w:val="22"/>
          <w:shd w:val="clear" w:color="auto" w:fill="FFFF00"/>
        </w:rPr>
        <w:t xml:space="preserve">July </w:t>
      </w:r>
      <w:r w:rsidR="6653CBE4">
        <w:rPr>
          <w:rStyle w:val="normaltextrun"/>
          <w:rFonts w:ascii="Georgia" w:hAnsi="Georgia" w:cs="Segoe UI"/>
          <w:sz w:val="22"/>
          <w:szCs w:val="22"/>
          <w:shd w:val="clear" w:color="auto" w:fill="FFFF00"/>
        </w:rPr>
        <w:t>10</w:t>
      </w:r>
      <w:r w:rsidR="00B95D32">
        <w:rPr>
          <w:rStyle w:val="normaltextrun"/>
          <w:rFonts w:ascii="Georgia" w:hAnsi="Georgia" w:cs="Segoe UI"/>
          <w:sz w:val="22"/>
          <w:szCs w:val="22"/>
          <w:shd w:val="clear" w:color="auto" w:fill="FFFF00"/>
        </w:rPr>
        <w:t>, 2020</w:t>
      </w:r>
      <w:r w:rsidR="00B95D32">
        <w:rPr>
          <w:rStyle w:val="normaltextrun"/>
          <w:rFonts w:ascii="Georgia" w:hAnsi="Georgia" w:cs="Segoe UI"/>
          <w:sz w:val="22"/>
          <w:szCs w:val="22"/>
        </w:rPr>
        <w:t>—The</w:t>
      </w:r>
      <w:r w:rsidR="00B95D32">
        <w:rPr>
          <w:rStyle w:val="normaltextrun"/>
          <w:sz w:val="22"/>
          <w:szCs w:val="22"/>
        </w:rPr>
        <w:t> </w:t>
      </w:r>
      <w:hyperlink w:tgtFrame="_blank" w:history="1" r:id="Ra9f1c45c967f41a4">
        <w:r w:rsidR="00B95D32">
          <w:rPr>
            <w:rStyle w:val="normaltextrun"/>
            <w:rFonts w:ascii="Georgia" w:hAnsi="Georgia" w:cs="Segoe UI"/>
            <w:color w:val="0563C1"/>
            <w:sz w:val="22"/>
            <w:szCs w:val="22"/>
            <w:u w:val="single"/>
          </w:rPr>
          <w:t>Massachusetts Society of Certified Public Accountants (MSCPA)</w:t>
        </w:r>
      </w:hyperlink>
      <w:r w:rsidR="00B95D32">
        <w:rPr>
          <w:rStyle w:val="normaltextrun"/>
          <w:rFonts w:ascii="Georgia" w:hAnsi="Georgia" w:cs="Segoe UI"/>
          <w:sz w:val="22"/>
          <w:szCs w:val="22"/>
        </w:rPr>
        <w:t xml:space="preserve">, the professional association of 11,000 CPAs and accounting professionals in Massachusetts, </w:t>
      </w:r>
      <w:r w:rsidR="001B03A9">
        <w:rPr>
          <w:rStyle w:val="normaltextrun"/>
          <w:rFonts w:ascii="Georgia" w:hAnsi="Georgia" w:cs="Segoe UI"/>
          <w:sz w:val="22"/>
          <w:szCs w:val="22"/>
        </w:rPr>
        <w:t>today announced they’ve signed on with 29 other organizations to actively address systemic racism and discrimination in businesses across the state.</w:t>
      </w:r>
      <w:r w:rsidR="00E35E85">
        <w:rPr>
          <w:rStyle w:val="normaltextrun"/>
          <w:rFonts w:ascii="Georgia" w:hAnsi="Georgia" w:cs="Segoe UI"/>
          <w:sz w:val="22"/>
          <w:szCs w:val="22"/>
        </w:rPr>
        <w:t xml:space="preserve"> </w:t>
      </w:r>
      <w:r w:rsidR="001B03A9">
        <w:rPr>
          <w:rStyle w:val="normaltextrun"/>
          <w:rFonts w:ascii="Georgia" w:hAnsi="Georgia" w:cs="Segoe UI"/>
          <w:sz w:val="22"/>
          <w:szCs w:val="22"/>
        </w:rPr>
        <w:t xml:space="preserve"> </w:t>
      </w:r>
    </w:p>
    <w:p w:rsidR="00BE7ACD" w:rsidP="00B95D32" w:rsidRDefault="00B95D32" w14:paraId="0FD24E4F" w14:textId="1B4E4D54">
      <w:pPr>
        <w:pStyle w:val="paragraph"/>
        <w:shd w:val="clear" w:color="auto" w:fill="FFFFFF"/>
        <w:spacing w:before="0" w:beforeAutospacing="0" w:after="0" w:afterAutospacing="0"/>
        <w:textAlignment w:val="baseline"/>
        <w:rPr>
          <w:rStyle w:val="normaltextrun"/>
          <w:rFonts w:ascii="Georgia" w:hAnsi="Georgia" w:cs="Segoe UI"/>
          <w:sz w:val="22"/>
          <w:szCs w:val="22"/>
        </w:rPr>
      </w:pPr>
      <w:r>
        <w:rPr>
          <w:rStyle w:val="scxw194295493"/>
          <w:sz w:val="22"/>
          <w:szCs w:val="22"/>
        </w:rPr>
        <w:t> </w:t>
      </w:r>
      <w:r>
        <w:rPr>
          <w:sz w:val="22"/>
          <w:szCs w:val="22"/>
        </w:rPr>
        <w:br/>
      </w:r>
      <w:r w:rsidR="00E35E85">
        <w:rPr>
          <w:rStyle w:val="normaltextrun"/>
          <w:rFonts w:ascii="Georgia" w:hAnsi="Georgia" w:cs="Segoe UI"/>
          <w:sz w:val="22"/>
          <w:szCs w:val="22"/>
        </w:rPr>
        <w:t xml:space="preserve">A fervent advocate for diversity and inclusion, </w:t>
      </w:r>
      <w:r>
        <w:rPr>
          <w:rStyle w:val="normaltextrun"/>
          <w:rFonts w:ascii="Georgia" w:hAnsi="Georgia" w:cs="Segoe UI"/>
          <w:sz w:val="22"/>
          <w:szCs w:val="22"/>
        </w:rPr>
        <w:t>Amy Pitter, president and CEO of MSCPA, said</w:t>
      </w:r>
      <w:r w:rsidR="00E35E85">
        <w:rPr>
          <w:rStyle w:val="normaltextrun"/>
          <w:rFonts w:ascii="Georgia" w:hAnsi="Georgia" w:cs="Segoe UI"/>
          <w:sz w:val="22"/>
          <w:szCs w:val="22"/>
        </w:rPr>
        <w:t xml:space="preserve"> business leaders have a responsibility to tackle racism in the workplace</w:t>
      </w:r>
      <w:r w:rsidR="00BE7ACD">
        <w:rPr>
          <w:rStyle w:val="normaltextrun"/>
          <w:rFonts w:ascii="Georgia" w:hAnsi="Georgia" w:cs="Segoe UI"/>
          <w:sz w:val="22"/>
          <w:szCs w:val="22"/>
        </w:rPr>
        <w:t>. “</w:t>
      </w:r>
      <w:r w:rsidRPr="00BE7ACD" w:rsidR="00BE7ACD">
        <w:rPr>
          <w:rStyle w:val="normaltextrun"/>
          <w:rFonts w:ascii="Georgia" w:hAnsi="Georgia" w:cs="Segoe UI"/>
          <w:sz w:val="22"/>
          <w:szCs w:val="22"/>
        </w:rPr>
        <w:t>The Society denounces all forms of racism and remains committed to a mission that embraces diversity, equality, inclusion and anti-racist practices</w:t>
      </w:r>
      <w:r w:rsidR="00BE7ACD">
        <w:rPr>
          <w:rStyle w:val="normaltextrun"/>
          <w:rFonts w:ascii="Georgia" w:hAnsi="Georgia" w:cs="Segoe UI"/>
          <w:sz w:val="22"/>
          <w:szCs w:val="22"/>
        </w:rPr>
        <w:t>,” she said</w:t>
      </w:r>
      <w:r w:rsidRPr="00BE7ACD" w:rsidR="00BE7ACD">
        <w:rPr>
          <w:rStyle w:val="normaltextrun"/>
          <w:rFonts w:ascii="Georgia" w:hAnsi="Georgia" w:cs="Segoe UI"/>
          <w:sz w:val="22"/>
          <w:szCs w:val="22"/>
        </w:rPr>
        <w:t xml:space="preserve">. </w:t>
      </w:r>
      <w:r w:rsidR="00BE7ACD">
        <w:rPr>
          <w:rStyle w:val="normaltextrun"/>
          <w:rFonts w:ascii="Georgia" w:hAnsi="Georgia" w:cs="Segoe UI"/>
          <w:sz w:val="22"/>
          <w:szCs w:val="22"/>
        </w:rPr>
        <w:t>“</w:t>
      </w:r>
      <w:r w:rsidRPr="00BE7ACD" w:rsidR="00BE7ACD">
        <w:rPr>
          <w:rStyle w:val="normaltextrun"/>
          <w:rFonts w:ascii="Georgia" w:hAnsi="Georgia" w:cs="Segoe UI"/>
          <w:sz w:val="22"/>
          <w:szCs w:val="22"/>
        </w:rPr>
        <w:t xml:space="preserve">Racial injustices, including racist statements, are never condoned or excused, and they have no place </w:t>
      </w:r>
      <w:r w:rsidR="00BE7ACD">
        <w:rPr>
          <w:rStyle w:val="normaltextrun"/>
          <w:rFonts w:ascii="Georgia" w:hAnsi="Georgia" w:cs="Segoe UI"/>
          <w:sz w:val="22"/>
          <w:szCs w:val="22"/>
        </w:rPr>
        <w:t xml:space="preserve">our </w:t>
      </w:r>
      <w:r w:rsidRPr="00BE7ACD" w:rsidR="00BE7ACD">
        <w:rPr>
          <w:rStyle w:val="normaltextrun"/>
          <w:rFonts w:ascii="Georgia" w:hAnsi="Georgia" w:cs="Segoe UI"/>
          <w:sz w:val="22"/>
          <w:szCs w:val="22"/>
        </w:rPr>
        <w:t>society.</w:t>
      </w:r>
      <w:r w:rsidR="00BE7ACD">
        <w:rPr>
          <w:rStyle w:val="normaltextrun"/>
          <w:rFonts w:ascii="Georgia" w:hAnsi="Georgia" w:cs="Segoe UI"/>
          <w:sz w:val="22"/>
          <w:szCs w:val="22"/>
        </w:rPr>
        <w:t xml:space="preserve"> We, as business leaders, must unite together and use our collective voice to create permanent, societal change.”</w:t>
      </w:r>
    </w:p>
    <w:p w:rsidR="00BE7ACD" w:rsidP="00B95D32" w:rsidRDefault="00BE7ACD" w14:paraId="79ECA77B" w14:textId="77777777">
      <w:pPr>
        <w:pStyle w:val="paragraph"/>
        <w:shd w:val="clear" w:color="auto" w:fill="FFFFFF"/>
        <w:spacing w:before="0" w:beforeAutospacing="0" w:after="0" w:afterAutospacing="0"/>
        <w:textAlignment w:val="baseline"/>
        <w:rPr>
          <w:rStyle w:val="normaltextrun"/>
          <w:rFonts w:ascii="Georgia" w:hAnsi="Georgia" w:cs="Segoe UI"/>
          <w:sz w:val="22"/>
          <w:szCs w:val="22"/>
        </w:rPr>
      </w:pPr>
    </w:p>
    <w:p w:rsidR="00214AC3" w:rsidP="00B95D32" w:rsidRDefault="00BE7ACD" w14:paraId="3662AD6A" w14:textId="2460DDB2">
      <w:pPr>
        <w:pStyle w:val="paragraph"/>
        <w:shd w:val="clear" w:color="auto" w:fill="FFFFFF"/>
        <w:spacing w:before="0" w:beforeAutospacing="0" w:after="0" w:afterAutospacing="0"/>
        <w:textAlignment w:val="baseline"/>
        <w:rPr>
          <w:rStyle w:val="normaltextrun"/>
          <w:rFonts w:ascii="Georgia" w:hAnsi="Georgia" w:cs="Segoe UI"/>
          <w:sz w:val="22"/>
          <w:szCs w:val="22"/>
        </w:rPr>
      </w:pPr>
      <w:r>
        <w:rPr>
          <w:rStyle w:val="normaltextrun"/>
          <w:rFonts w:ascii="Georgia" w:hAnsi="Georgia" w:cs="Segoe UI"/>
          <w:sz w:val="22"/>
          <w:szCs w:val="22"/>
        </w:rPr>
        <w:t>The group will work together, sharing resources and best practices, t</w:t>
      </w:r>
      <w:r w:rsidR="00214AC3">
        <w:rPr>
          <w:rStyle w:val="normaltextrun"/>
          <w:rFonts w:ascii="Georgia" w:hAnsi="Georgia" w:cs="Segoe UI"/>
          <w:sz w:val="22"/>
          <w:szCs w:val="22"/>
        </w:rPr>
        <w:t>o amplify the voices of Black leaders and help the Commonwealth become a place of social and economic opportunity for all. This commitment is part of the Society’s diversity initiative, and one way the organization is working to make the accounting profession more inclusive. Earlier this year, the Society launched a series of programs that provides firm leaders with strategies to help them r</w:t>
      </w:r>
      <w:r w:rsidRPr="00214AC3" w:rsidR="00214AC3">
        <w:rPr>
          <w:rStyle w:val="normaltextrun"/>
          <w:rFonts w:ascii="Georgia" w:hAnsi="Georgia" w:cs="Segoe UI"/>
          <w:sz w:val="22"/>
          <w:szCs w:val="22"/>
        </w:rPr>
        <w:t>etain and advance diverse talent</w:t>
      </w:r>
      <w:r w:rsidR="00FC2493">
        <w:rPr>
          <w:rStyle w:val="normaltextrun"/>
          <w:rFonts w:ascii="Georgia" w:hAnsi="Georgia" w:cs="Segoe UI"/>
          <w:sz w:val="22"/>
          <w:szCs w:val="22"/>
        </w:rPr>
        <w:t xml:space="preserve">. Due to the popularity of the program, the Society will expand this </w:t>
      </w:r>
      <w:r w:rsidR="004E59A1">
        <w:rPr>
          <w:rStyle w:val="normaltextrun"/>
          <w:rFonts w:ascii="Georgia" w:hAnsi="Georgia" w:cs="Segoe UI"/>
          <w:sz w:val="22"/>
          <w:szCs w:val="22"/>
        </w:rPr>
        <w:t>series</w:t>
      </w:r>
      <w:r w:rsidR="00FC2493">
        <w:rPr>
          <w:rStyle w:val="normaltextrun"/>
          <w:rFonts w:ascii="Georgia" w:hAnsi="Georgia" w:cs="Segoe UI"/>
          <w:sz w:val="22"/>
          <w:szCs w:val="22"/>
        </w:rPr>
        <w:t xml:space="preserve"> and offer additional resources to its members this fall.</w:t>
      </w:r>
    </w:p>
    <w:p w:rsidR="00FC2493" w:rsidP="00B95D32" w:rsidRDefault="00FC2493" w14:paraId="692915CD" w14:textId="77777777">
      <w:pPr>
        <w:pStyle w:val="paragraph"/>
        <w:shd w:val="clear" w:color="auto" w:fill="FFFFFF"/>
        <w:spacing w:before="0" w:beforeAutospacing="0" w:after="0" w:afterAutospacing="0"/>
        <w:textAlignment w:val="baseline"/>
        <w:rPr>
          <w:rStyle w:val="normaltextrun"/>
          <w:rFonts w:ascii="Georgia" w:hAnsi="Georgia" w:cs="Segoe UI"/>
          <w:sz w:val="22"/>
          <w:szCs w:val="22"/>
        </w:rPr>
      </w:pPr>
    </w:p>
    <w:p w:rsidR="00FC2493" w:rsidP="00B95D32" w:rsidRDefault="00FC2493" w14:paraId="33AB6144" w14:textId="5E64D615">
      <w:pPr>
        <w:pStyle w:val="paragraph"/>
        <w:shd w:val="clear" w:color="auto" w:fill="FFFFFF"/>
        <w:spacing w:before="0" w:beforeAutospacing="0" w:after="0" w:afterAutospacing="0"/>
        <w:textAlignment w:val="baseline"/>
        <w:rPr>
          <w:rStyle w:val="normaltextrun"/>
          <w:rFonts w:ascii="Georgia" w:hAnsi="Georgia" w:cs="Segoe UI"/>
          <w:sz w:val="22"/>
          <w:szCs w:val="22"/>
        </w:rPr>
      </w:pPr>
      <w:r>
        <w:rPr>
          <w:rStyle w:val="normaltextrun"/>
          <w:rFonts w:ascii="Georgia" w:hAnsi="Georgia" w:cs="Segoe UI"/>
          <w:sz w:val="22"/>
          <w:szCs w:val="22"/>
        </w:rPr>
        <w:t>“Committing to diversity and inclusion is the right thing to do, and the Society is proud to be an advocate for change in the profession and an ally to those who are underrepresented in our community,” said Pitter. “Business leaders can no longer sit idle on the sidelines</w:t>
      </w:r>
      <w:r w:rsidR="004E59A1">
        <w:rPr>
          <w:rStyle w:val="normaltextrun"/>
          <w:rFonts w:ascii="Georgia" w:hAnsi="Georgia" w:cs="Segoe UI"/>
          <w:sz w:val="22"/>
          <w:szCs w:val="22"/>
        </w:rPr>
        <w:t>. T</w:t>
      </w:r>
      <w:r>
        <w:rPr>
          <w:rStyle w:val="normaltextrun"/>
          <w:rFonts w:ascii="Georgia" w:hAnsi="Georgia" w:cs="Segoe UI"/>
          <w:sz w:val="22"/>
          <w:szCs w:val="22"/>
        </w:rPr>
        <w:t xml:space="preserve">o truly achieve a more just and inclusive world, </w:t>
      </w:r>
      <w:r w:rsidRPr="00FC2493">
        <w:rPr>
          <w:rStyle w:val="normaltextrun"/>
          <w:rFonts w:ascii="Georgia" w:hAnsi="Georgia" w:cs="Segoe UI"/>
          <w:sz w:val="22"/>
          <w:szCs w:val="22"/>
        </w:rPr>
        <w:t>we must take actions that follow our words</w:t>
      </w:r>
      <w:r>
        <w:rPr>
          <w:rStyle w:val="normaltextrun"/>
          <w:rFonts w:ascii="Georgia" w:hAnsi="Georgia" w:cs="Segoe UI"/>
          <w:sz w:val="22"/>
          <w:szCs w:val="22"/>
        </w:rPr>
        <w:t>.</w:t>
      </w:r>
      <w:r w:rsidRPr="00FC2493">
        <w:rPr>
          <w:rStyle w:val="normaltextrun"/>
          <w:rFonts w:ascii="Georgia" w:hAnsi="Georgia" w:cs="Segoe UI"/>
          <w:sz w:val="22"/>
          <w:szCs w:val="22"/>
        </w:rPr>
        <w:t xml:space="preserve"> </w:t>
      </w:r>
      <w:r>
        <w:rPr>
          <w:rStyle w:val="normaltextrun"/>
          <w:rFonts w:ascii="Georgia" w:hAnsi="Georgia" w:cs="Segoe UI"/>
          <w:sz w:val="22"/>
          <w:szCs w:val="22"/>
        </w:rPr>
        <w:t>Now is the time to come together, pull up our sleeves and get to work.</w:t>
      </w:r>
      <w:r>
        <w:rPr>
          <w:rStyle w:val="normaltextrun"/>
          <w:rFonts w:ascii="Georgia" w:hAnsi="Georgia" w:cs="Segoe UI"/>
          <w:sz w:val="22"/>
          <w:szCs w:val="22"/>
        </w:rPr>
        <w:t>”</w:t>
      </w:r>
    </w:p>
    <w:p w:rsidR="00214AC3" w:rsidP="00B95D32" w:rsidRDefault="00214AC3" w14:paraId="5D4FE1C9" w14:textId="0EF3B14E">
      <w:pPr>
        <w:pStyle w:val="paragraph"/>
        <w:shd w:val="clear" w:color="auto" w:fill="FFFFFF"/>
        <w:spacing w:before="0" w:beforeAutospacing="0" w:after="0" w:afterAutospacing="0"/>
        <w:textAlignment w:val="baseline"/>
        <w:rPr>
          <w:rStyle w:val="normaltextrun"/>
          <w:rFonts w:ascii="Georgia" w:hAnsi="Georgia" w:cs="Segoe UI"/>
          <w:sz w:val="22"/>
          <w:szCs w:val="22"/>
        </w:rPr>
      </w:pPr>
      <w:r>
        <w:rPr>
          <w:rStyle w:val="normaltextrun"/>
          <w:rFonts w:ascii="Georgia" w:hAnsi="Georgia" w:cs="Segoe UI"/>
          <w:sz w:val="22"/>
          <w:szCs w:val="22"/>
        </w:rPr>
        <w:br/>
      </w:r>
      <w:r w:rsidR="00FC2493">
        <w:rPr>
          <w:rStyle w:val="normaltextrun"/>
          <w:rFonts w:ascii="Georgia" w:hAnsi="Georgia" w:cs="Segoe UI"/>
          <w:sz w:val="22"/>
          <w:szCs w:val="22"/>
        </w:rPr>
        <w:t xml:space="preserve">To learn more about the Massachusetts collaborative and the group’s commitment to addressing racism in businesses across the state, </w:t>
      </w:r>
      <w:hyperlink w:history="1" r:id="rId10">
        <w:r w:rsidRPr="00FC2493" w:rsidR="00FC2493">
          <w:rPr>
            <w:rStyle w:val="Hyperlink"/>
            <w:rFonts w:ascii="Georgia" w:hAnsi="Georgia" w:cs="Segoe UI"/>
            <w:sz w:val="22"/>
            <w:szCs w:val="22"/>
          </w:rPr>
          <w:t>please click here</w:t>
        </w:r>
      </w:hyperlink>
      <w:r w:rsidR="00FC2493">
        <w:rPr>
          <w:rStyle w:val="normaltextrun"/>
          <w:rFonts w:ascii="Georgia" w:hAnsi="Georgia" w:cs="Segoe UI"/>
          <w:sz w:val="22"/>
          <w:szCs w:val="22"/>
        </w:rPr>
        <w:t xml:space="preserve">. </w:t>
      </w:r>
      <w:bookmarkStart w:name="_GoBack" w:id="0"/>
      <w:bookmarkEnd w:id="0"/>
    </w:p>
    <w:p w:rsidR="00214AC3" w:rsidP="00B95D32" w:rsidRDefault="00214AC3" w14:paraId="58D4A48F" w14:textId="77777777">
      <w:pPr>
        <w:pStyle w:val="paragraph"/>
        <w:shd w:val="clear" w:color="auto" w:fill="FFFFFF"/>
        <w:spacing w:before="0" w:beforeAutospacing="0" w:after="0" w:afterAutospacing="0"/>
        <w:textAlignment w:val="baseline"/>
        <w:rPr>
          <w:rStyle w:val="normaltextrun"/>
          <w:rFonts w:ascii="Georgia" w:hAnsi="Georgia" w:cs="Segoe UI"/>
          <w:sz w:val="22"/>
          <w:szCs w:val="22"/>
        </w:rPr>
      </w:pPr>
    </w:p>
    <w:p w:rsidR="00B95D32" w:rsidP="00B95D32" w:rsidRDefault="00B95D32" w14:paraId="7BF8484E" w14:textId="77777777">
      <w:pPr>
        <w:pStyle w:val="paragraph"/>
        <w:spacing w:before="0" w:beforeAutospacing="0" w:after="0" w:afterAutospacing="0"/>
        <w:textAlignment w:val="baseline"/>
        <w:rPr>
          <w:rFonts w:ascii="Segoe UI" w:hAnsi="Segoe UI" w:cs="Segoe UI"/>
          <w:sz w:val="18"/>
          <w:szCs w:val="18"/>
        </w:rPr>
      </w:pPr>
      <w:r>
        <w:rPr>
          <w:rStyle w:val="scxw194295493"/>
          <w:rFonts w:ascii="Calibri" w:hAnsi="Calibri" w:cs="Calibri"/>
          <w:sz w:val="22"/>
          <w:szCs w:val="22"/>
        </w:rPr>
        <w:t> </w:t>
      </w:r>
      <w:r>
        <w:rPr>
          <w:rFonts w:ascii="Calibri" w:hAnsi="Calibri" w:cs="Calibri"/>
          <w:sz w:val="22"/>
          <w:szCs w:val="22"/>
        </w:rPr>
        <w:br/>
      </w:r>
      <w:r>
        <w:rPr>
          <w:rStyle w:val="normaltextrun"/>
          <w:rFonts w:ascii="Georgia" w:hAnsi="Georgia" w:cs="Segoe UI"/>
          <w:b/>
          <w:bCs/>
          <w:sz w:val="22"/>
          <w:szCs w:val="22"/>
          <w:u w:val="single"/>
        </w:rPr>
        <w:t>About the Massachusetts Society of CPAs</w:t>
      </w:r>
      <w:r>
        <w:rPr>
          <w:rStyle w:val="normaltextrun"/>
          <w:sz w:val="22"/>
          <w:szCs w:val="22"/>
        </w:rPr>
        <w:t> </w:t>
      </w:r>
      <w:r>
        <w:rPr>
          <w:rStyle w:val="scxw194295493"/>
          <w:rFonts w:ascii="Georgia" w:hAnsi="Georgia" w:cs="Segoe UI"/>
          <w:sz w:val="22"/>
          <w:szCs w:val="22"/>
        </w:rPr>
        <w:t> </w:t>
      </w:r>
      <w:r>
        <w:rPr>
          <w:rFonts w:ascii="Georgia" w:hAnsi="Georgia" w:cs="Segoe UI"/>
          <w:sz w:val="22"/>
          <w:szCs w:val="22"/>
        </w:rPr>
        <w:br/>
      </w:r>
      <w:r>
        <w:rPr>
          <w:rStyle w:val="normaltextrun"/>
          <w:rFonts w:ascii="Georgia" w:hAnsi="Georgia" w:cs="Segoe UI"/>
          <w:sz w:val="22"/>
          <w:szCs w:val="22"/>
        </w:rPr>
        <w:t>The Massachusetts Society of Certified Public Accountants, Inc. is the state’s professional association of certified public accountants, representing over 11,000 members in public accounting practice, industry and business, government and education. The Society works to develop and maintain high professional standards and offers a wide array of legislative, technical and referral services to its members.</w:t>
      </w:r>
      <w:r>
        <w:rPr>
          <w:rStyle w:val="eop"/>
          <w:rFonts w:ascii="Georgia" w:hAnsi="Georgia" w:cs="Segoe UI"/>
          <w:sz w:val="22"/>
          <w:szCs w:val="22"/>
        </w:rPr>
        <w:t> </w:t>
      </w:r>
    </w:p>
    <w:p w:rsidR="00B95D32" w:rsidP="00B95D32" w:rsidRDefault="00B95D32" w14:paraId="7EFACED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D76F30" w:rsidP="004E59A1" w:rsidRDefault="00B95D32" w14:paraId="73312A88" w14:textId="6539B5C8">
      <w:pPr>
        <w:pStyle w:val="paragraph"/>
        <w:spacing w:before="0" w:beforeAutospacing="0" w:after="0" w:afterAutospacing="0"/>
        <w:textAlignment w:val="baseline"/>
        <w:rPr>
          <w:sz w:val="23"/>
          <w:szCs w:val="23"/>
        </w:rPr>
      </w:pPr>
      <w:r>
        <w:rPr>
          <w:rStyle w:val="eop"/>
          <w:rFonts w:ascii="Calibri" w:hAnsi="Calibri" w:cs="Calibri"/>
          <w:sz w:val="22"/>
          <w:szCs w:val="22"/>
        </w:rPr>
        <w:t> </w:t>
      </w:r>
    </w:p>
    <w:p w:rsidR="001B03A9" w:rsidP="00B95D32" w:rsidRDefault="001B03A9" w14:paraId="5C1C4EF7" w14:textId="450E4CD2">
      <w:pPr>
        <w:rPr>
          <w:sz w:val="23"/>
          <w:szCs w:val="23"/>
        </w:rPr>
      </w:pPr>
    </w:p>
    <w:sectPr w:rsidR="001B03A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8C2"/>
    <w:multiLevelType w:val="multilevel"/>
    <w:tmpl w:val="FCFCD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C6879E1"/>
    <w:multiLevelType w:val="multilevel"/>
    <w:tmpl w:val="E2DA4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ED21684"/>
    <w:multiLevelType w:val="multilevel"/>
    <w:tmpl w:val="18BAE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33D4B33"/>
    <w:multiLevelType w:val="multilevel"/>
    <w:tmpl w:val="60306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6B068D1"/>
    <w:multiLevelType w:val="multilevel"/>
    <w:tmpl w:val="CD745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1747BE4"/>
    <w:multiLevelType w:val="multilevel"/>
    <w:tmpl w:val="808A9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30"/>
    <w:rsid w:val="00050E9A"/>
    <w:rsid w:val="001B03A9"/>
    <w:rsid w:val="001C75AC"/>
    <w:rsid w:val="00214AC3"/>
    <w:rsid w:val="004E59A1"/>
    <w:rsid w:val="004F187B"/>
    <w:rsid w:val="00B95D32"/>
    <w:rsid w:val="00BE7ACD"/>
    <w:rsid w:val="00D76F30"/>
    <w:rsid w:val="00E35E85"/>
    <w:rsid w:val="00F21D30"/>
    <w:rsid w:val="00FA17C7"/>
    <w:rsid w:val="00FC2493"/>
    <w:rsid w:val="596CA3B0"/>
    <w:rsid w:val="6653C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D72E"/>
  <w15:chartTrackingRefBased/>
  <w15:docId w15:val="{948674F5-469D-4D4C-9C30-2067E540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F21D30"/>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FA17C7"/>
    <w:rPr>
      <w:color w:val="0563C1" w:themeColor="hyperlink"/>
      <w:u w:val="single"/>
    </w:rPr>
  </w:style>
  <w:style w:type="character" w:styleId="UnresolvedMention">
    <w:name w:val="Unresolved Mention"/>
    <w:basedOn w:val="DefaultParagraphFont"/>
    <w:uiPriority w:val="99"/>
    <w:semiHidden/>
    <w:unhideWhenUsed/>
    <w:rsid w:val="00FA17C7"/>
    <w:rPr>
      <w:color w:val="605E5C"/>
      <w:shd w:val="clear" w:color="auto" w:fill="E1DFDD"/>
    </w:rPr>
  </w:style>
  <w:style w:type="paragraph" w:styleId="paragraph" w:customStyle="1">
    <w:name w:val="paragraph"/>
    <w:basedOn w:val="Normal"/>
    <w:rsid w:val="00B95D3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95D32"/>
  </w:style>
  <w:style w:type="character" w:styleId="eop" w:customStyle="1">
    <w:name w:val="eop"/>
    <w:basedOn w:val="DefaultParagraphFont"/>
    <w:rsid w:val="00B95D32"/>
  </w:style>
  <w:style w:type="character" w:styleId="scxw194295493" w:customStyle="1">
    <w:name w:val="scxw194295493"/>
    <w:basedOn w:val="DefaultParagraphFont"/>
    <w:rsid w:val="00B95D32"/>
  </w:style>
  <w:style w:type="paragraph" w:styleId="Default" w:customStyle="1">
    <w:name w:val="Default"/>
    <w:rsid w:val="00B95D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217063">
      <w:bodyDiv w:val="1"/>
      <w:marLeft w:val="0"/>
      <w:marRight w:val="0"/>
      <w:marTop w:val="0"/>
      <w:marBottom w:val="0"/>
      <w:divBdr>
        <w:top w:val="none" w:sz="0" w:space="0" w:color="auto"/>
        <w:left w:val="none" w:sz="0" w:space="0" w:color="auto"/>
        <w:bottom w:val="none" w:sz="0" w:space="0" w:color="auto"/>
        <w:right w:val="none" w:sz="0" w:space="0" w:color="auto"/>
      </w:divBdr>
      <w:divsChild>
        <w:div w:id="1554392891">
          <w:marLeft w:val="0"/>
          <w:marRight w:val="0"/>
          <w:marTop w:val="0"/>
          <w:marBottom w:val="0"/>
          <w:divBdr>
            <w:top w:val="none" w:sz="0" w:space="0" w:color="auto"/>
            <w:left w:val="none" w:sz="0" w:space="0" w:color="auto"/>
            <w:bottom w:val="none" w:sz="0" w:space="0" w:color="auto"/>
            <w:right w:val="none" w:sz="0" w:space="0" w:color="auto"/>
          </w:divBdr>
        </w:div>
      </w:divsChild>
    </w:div>
    <w:div w:id="727343068">
      <w:bodyDiv w:val="1"/>
      <w:marLeft w:val="0"/>
      <w:marRight w:val="0"/>
      <w:marTop w:val="0"/>
      <w:marBottom w:val="0"/>
      <w:divBdr>
        <w:top w:val="none" w:sz="0" w:space="0" w:color="auto"/>
        <w:left w:val="none" w:sz="0" w:space="0" w:color="auto"/>
        <w:bottom w:val="none" w:sz="0" w:space="0" w:color="auto"/>
        <w:right w:val="none" w:sz="0" w:space="0" w:color="auto"/>
      </w:divBdr>
      <w:divsChild>
        <w:div w:id="1551962294">
          <w:marLeft w:val="0"/>
          <w:marRight w:val="0"/>
          <w:marTop w:val="0"/>
          <w:marBottom w:val="0"/>
          <w:divBdr>
            <w:top w:val="none" w:sz="0" w:space="0" w:color="auto"/>
            <w:left w:val="none" w:sz="0" w:space="0" w:color="auto"/>
            <w:bottom w:val="none" w:sz="0" w:space="0" w:color="auto"/>
            <w:right w:val="none" w:sz="0" w:space="0" w:color="auto"/>
          </w:divBdr>
        </w:div>
      </w:divsChild>
    </w:div>
    <w:div w:id="1153255006">
      <w:bodyDiv w:val="1"/>
      <w:marLeft w:val="0"/>
      <w:marRight w:val="0"/>
      <w:marTop w:val="0"/>
      <w:marBottom w:val="0"/>
      <w:divBdr>
        <w:top w:val="none" w:sz="0" w:space="0" w:color="auto"/>
        <w:left w:val="none" w:sz="0" w:space="0" w:color="auto"/>
        <w:bottom w:val="none" w:sz="0" w:space="0" w:color="auto"/>
        <w:right w:val="none" w:sz="0" w:space="0" w:color="auto"/>
      </w:divBdr>
      <w:divsChild>
        <w:div w:id="779644155">
          <w:marLeft w:val="0"/>
          <w:marRight w:val="0"/>
          <w:marTop w:val="0"/>
          <w:marBottom w:val="0"/>
          <w:divBdr>
            <w:top w:val="none" w:sz="0" w:space="0" w:color="auto"/>
            <w:left w:val="none" w:sz="0" w:space="0" w:color="auto"/>
            <w:bottom w:val="none" w:sz="0" w:space="0" w:color="auto"/>
            <w:right w:val="none" w:sz="0" w:space="0" w:color="auto"/>
          </w:divBdr>
        </w:div>
        <w:div w:id="207960779">
          <w:marLeft w:val="0"/>
          <w:marRight w:val="0"/>
          <w:marTop w:val="0"/>
          <w:marBottom w:val="0"/>
          <w:divBdr>
            <w:top w:val="none" w:sz="0" w:space="0" w:color="auto"/>
            <w:left w:val="none" w:sz="0" w:space="0" w:color="auto"/>
            <w:bottom w:val="none" w:sz="0" w:space="0" w:color="auto"/>
            <w:right w:val="none" w:sz="0" w:space="0" w:color="auto"/>
          </w:divBdr>
        </w:div>
        <w:div w:id="477262247">
          <w:marLeft w:val="0"/>
          <w:marRight w:val="0"/>
          <w:marTop w:val="0"/>
          <w:marBottom w:val="0"/>
          <w:divBdr>
            <w:top w:val="none" w:sz="0" w:space="0" w:color="auto"/>
            <w:left w:val="none" w:sz="0" w:space="0" w:color="auto"/>
            <w:bottom w:val="none" w:sz="0" w:space="0" w:color="auto"/>
            <w:right w:val="none" w:sz="0" w:space="0" w:color="auto"/>
          </w:divBdr>
        </w:div>
        <w:div w:id="754857564">
          <w:marLeft w:val="0"/>
          <w:marRight w:val="0"/>
          <w:marTop w:val="0"/>
          <w:marBottom w:val="0"/>
          <w:divBdr>
            <w:top w:val="none" w:sz="0" w:space="0" w:color="auto"/>
            <w:left w:val="none" w:sz="0" w:space="0" w:color="auto"/>
            <w:bottom w:val="none" w:sz="0" w:space="0" w:color="auto"/>
            <w:right w:val="none" w:sz="0" w:space="0" w:color="auto"/>
          </w:divBdr>
        </w:div>
        <w:div w:id="10569875">
          <w:marLeft w:val="0"/>
          <w:marRight w:val="0"/>
          <w:marTop w:val="0"/>
          <w:marBottom w:val="0"/>
          <w:divBdr>
            <w:top w:val="none" w:sz="0" w:space="0" w:color="auto"/>
            <w:left w:val="none" w:sz="0" w:space="0" w:color="auto"/>
            <w:bottom w:val="none" w:sz="0" w:space="0" w:color="auto"/>
            <w:right w:val="none" w:sz="0" w:space="0" w:color="auto"/>
          </w:divBdr>
        </w:div>
        <w:div w:id="1455754036">
          <w:marLeft w:val="0"/>
          <w:marRight w:val="0"/>
          <w:marTop w:val="0"/>
          <w:marBottom w:val="0"/>
          <w:divBdr>
            <w:top w:val="none" w:sz="0" w:space="0" w:color="auto"/>
            <w:left w:val="none" w:sz="0" w:space="0" w:color="auto"/>
            <w:bottom w:val="none" w:sz="0" w:space="0" w:color="auto"/>
            <w:right w:val="none" w:sz="0" w:space="0" w:color="auto"/>
          </w:divBdr>
        </w:div>
        <w:div w:id="1669944554">
          <w:marLeft w:val="0"/>
          <w:marRight w:val="0"/>
          <w:marTop w:val="0"/>
          <w:marBottom w:val="0"/>
          <w:divBdr>
            <w:top w:val="none" w:sz="0" w:space="0" w:color="auto"/>
            <w:left w:val="none" w:sz="0" w:space="0" w:color="auto"/>
            <w:bottom w:val="none" w:sz="0" w:space="0" w:color="auto"/>
            <w:right w:val="none" w:sz="0" w:space="0" w:color="auto"/>
          </w:divBdr>
        </w:div>
        <w:div w:id="1504399159">
          <w:marLeft w:val="0"/>
          <w:marRight w:val="0"/>
          <w:marTop w:val="0"/>
          <w:marBottom w:val="0"/>
          <w:divBdr>
            <w:top w:val="none" w:sz="0" w:space="0" w:color="auto"/>
            <w:left w:val="none" w:sz="0" w:space="0" w:color="auto"/>
            <w:bottom w:val="none" w:sz="0" w:space="0" w:color="auto"/>
            <w:right w:val="none" w:sz="0" w:space="0" w:color="auto"/>
          </w:divBdr>
          <w:divsChild>
            <w:div w:id="685600649">
              <w:marLeft w:val="0"/>
              <w:marRight w:val="0"/>
              <w:marTop w:val="0"/>
              <w:marBottom w:val="0"/>
              <w:divBdr>
                <w:top w:val="none" w:sz="0" w:space="0" w:color="auto"/>
                <w:left w:val="none" w:sz="0" w:space="0" w:color="auto"/>
                <w:bottom w:val="none" w:sz="0" w:space="0" w:color="auto"/>
                <w:right w:val="none" w:sz="0" w:space="0" w:color="auto"/>
              </w:divBdr>
            </w:div>
            <w:div w:id="2020228316">
              <w:marLeft w:val="0"/>
              <w:marRight w:val="0"/>
              <w:marTop w:val="0"/>
              <w:marBottom w:val="0"/>
              <w:divBdr>
                <w:top w:val="none" w:sz="0" w:space="0" w:color="auto"/>
                <w:left w:val="none" w:sz="0" w:space="0" w:color="auto"/>
                <w:bottom w:val="none" w:sz="0" w:space="0" w:color="auto"/>
                <w:right w:val="none" w:sz="0" w:space="0" w:color="auto"/>
              </w:divBdr>
            </w:div>
            <w:div w:id="987636467">
              <w:marLeft w:val="0"/>
              <w:marRight w:val="0"/>
              <w:marTop w:val="0"/>
              <w:marBottom w:val="0"/>
              <w:divBdr>
                <w:top w:val="none" w:sz="0" w:space="0" w:color="auto"/>
                <w:left w:val="none" w:sz="0" w:space="0" w:color="auto"/>
                <w:bottom w:val="none" w:sz="0" w:space="0" w:color="auto"/>
                <w:right w:val="none" w:sz="0" w:space="0" w:color="auto"/>
              </w:divBdr>
            </w:div>
          </w:divsChild>
        </w:div>
        <w:div w:id="1103191047">
          <w:marLeft w:val="0"/>
          <w:marRight w:val="0"/>
          <w:marTop w:val="0"/>
          <w:marBottom w:val="0"/>
          <w:divBdr>
            <w:top w:val="none" w:sz="0" w:space="0" w:color="auto"/>
            <w:left w:val="none" w:sz="0" w:space="0" w:color="auto"/>
            <w:bottom w:val="none" w:sz="0" w:space="0" w:color="auto"/>
            <w:right w:val="none" w:sz="0" w:space="0" w:color="auto"/>
          </w:divBdr>
          <w:divsChild>
            <w:div w:id="1639604646">
              <w:marLeft w:val="0"/>
              <w:marRight w:val="0"/>
              <w:marTop w:val="0"/>
              <w:marBottom w:val="0"/>
              <w:divBdr>
                <w:top w:val="none" w:sz="0" w:space="0" w:color="auto"/>
                <w:left w:val="none" w:sz="0" w:space="0" w:color="auto"/>
                <w:bottom w:val="none" w:sz="0" w:space="0" w:color="auto"/>
                <w:right w:val="none" w:sz="0" w:space="0" w:color="auto"/>
              </w:divBdr>
            </w:div>
          </w:divsChild>
        </w:div>
        <w:div w:id="2033258445">
          <w:marLeft w:val="0"/>
          <w:marRight w:val="0"/>
          <w:marTop w:val="0"/>
          <w:marBottom w:val="0"/>
          <w:divBdr>
            <w:top w:val="none" w:sz="0" w:space="0" w:color="auto"/>
            <w:left w:val="none" w:sz="0" w:space="0" w:color="auto"/>
            <w:bottom w:val="none" w:sz="0" w:space="0" w:color="auto"/>
            <w:right w:val="none" w:sz="0" w:space="0" w:color="auto"/>
          </w:divBdr>
          <w:divsChild>
            <w:div w:id="1651707571">
              <w:marLeft w:val="0"/>
              <w:marRight w:val="0"/>
              <w:marTop w:val="0"/>
              <w:marBottom w:val="0"/>
              <w:divBdr>
                <w:top w:val="none" w:sz="0" w:space="0" w:color="auto"/>
                <w:left w:val="none" w:sz="0" w:space="0" w:color="auto"/>
                <w:bottom w:val="none" w:sz="0" w:space="0" w:color="auto"/>
                <w:right w:val="none" w:sz="0" w:space="0" w:color="auto"/>
              </w:divBdr>
            </w:div>
          </w:divsChild>
        </w:div>
        <w:div w:id="1648900406">
          <w:marLeft w:val="0"/>
          <w:marRight w:val="0"/>
          <w:marTop w:val="0"/>
          <w:marBottom w:val="0"/>
          <w:divBdr>
            <w:top w:val="none" w:sz="0" w:space="0" w:color="auto"/>
            <w:left w:val="none" w:sz="0" w:space="0" w:color="auto"/>
            <w:bottom w:val="none" w:sz="0" w:space="0" w:color="auto"/>
            <w:right w:val="none" w:sz="0" w:space="0" w:color="auto"/>
          </w:divBdr>
          <w:divsChild>
            <w:div w:id="1823086319">
              <w:marLeft w:val="0"/>
              <w:marRight w:val="0"/>
              <w:marTop w:val="0"/>
              <w:marBottom w:val="0"/>
              <w:divBdr>
                <w:top w:val="none" w:sz="0" w:space="0" w:color="auto"/>
                <w:left w:val="none" w:sz="0" w:space="0" w:color="auto"/>
                <w:bottom w:val="none" w:sz="0" w:space="0" w:color="auto"/>
                <w:right w:val="none" w:sz="0" w:space="0" w:color="auto"/>
              </w:divBdr>
            </w:div>
          </w:divsChild>
        </w:div>
        <w:div w:id="1934892375">
          <w:marLeft w:val="0"/>
          <w:marRight w:val="0"/>
          <w:marTop w:val="0"/>
          <w:marBottom w:val="0"/>
          <w:divBdr>
            <w:top w:val="none" w:sz="0" w:space="0" w:color="auto"/>
            <w:left w:val="none" w:sz="0" w:space="0" w:color="auto"/>
            <w:bottom w:val="none" w:sz="0" w:space="0" w:color="auto"/>
            <w:right w:val="none" w:sz="0" w:space="0" w:color="auto"/>
          </w:divBdr>
          <w:divsChild>
            <w:div w:id="1643383922">
              <w:marLeft w:val="0"/>
              <w:marRight w:val="0"/>
              <w:marTop w:val="0"/>
              <w:marBottom w:val="0"/>
              <w:divBdr>
                <w:top w:val="none" w:sz="0" w:space="0" w:color="auto"/>
                <w:left w:val="none" w:sz="0" w:space="0" w:color="auto"/>
                <w:bottom w:val="none" w:sz="0" w:space="0" w:color="auto"/>
                <w:right w:val="none" w:sz="0" w:space="0" w:color="auto"/>
              </w:divBdr>
            </w:div>
          </w:divsChild>
        </w:div>
        <w:div w:id="2055735781">
          <w:marLeft w:val="0"/>
          <w:marRight w:val="0"/>
          <w:marTop w:val="0"/>
          <w:marBottom w:val="0"/>
          <w:divBdr>
            <w:top w:val="none" w:sz="0" w:space="0" w:color="auto"/>
            <w:left w:val="none" w:sz="0" w:space="0" w:color="auto"/>
            <w:bottom w:val="none" w:sz="0" w:space="0" w:color="auto"/>
            <w:right w:val="none" w:sz="0" w:space="0" w:color="auto"/>
          </w:divBdr>
          <w:divsChild>
            <w:div w:id="128210680">
              <w:marLeft w:val="0"/>
              <w:marRight w:val="0"/>
              <w:marTop w:val="0"/>
              <w:marBottom w:val="0"/>
              <w:divBdr>
                <w:top w:val="none" w:sz="0" w:space="0" w:color="auto"/>
                <w:left w:val="none" w:sz="0" w:space="0" w:color="auto"/>
                <w:bottom w:val="none" w:sz="0" w:space="0" w:color="auto"/>
                <w:right w:val="none" w:sz="0" w:space="0" w:color="auto"/>
              </w:divBdr>
            </w:div>
          </w:divsChild>
        </w:div>
        <w:div w:id="751053025">
          <w:marLeft w:val="0"/>
          <w:marRight w:val="0"/>
          <w:marTop w:val="0"/>
          <w:marBottom w:val="0"/>
          <w:divBdr>
            <w:top w:val="none" w:sz="0" w:space="0" w:color="auto"/>
            <w:left w:val="none" w:sz="0" w:space="0" w:color="auto"/>
            <w:bottom w:val="none" w:sz="0" w:space="0" w:color="auto"/>
            <w:right w:val="none" w:sz="0" w:space="0" w:color="auto"/>
          </w:divBdr>
        </w:div>
        <w:div w:id="1571960180">
          <w:marLeft w:val="0"/>
          <w:marRight w:val="0"/>
          <w:marTop w:val="0"/>
          <w:marBottom w:val="0"/>
          <w:divBdr>
            <w:top w:val="none" w:sz="0" w:space="0" w:color="auto"/>
            <w:left w:val="none" w:sz="0" w:space="0" w:color="auto"/>
            <w:bottom w:val="none" w:sz="0" w:space="0" w:color="auto"/>
            <w:right w:val="none" w:sz="0" w:space="0" w:color="auto"/>
          </w:divBdr>
        </w:div>
        <w:div w:id="1248926249">
          <w:marLeft w:val="0"/>
          <w:marRight w:val="0"/>
          <w:marTop w:val="0"/>
          <w:marBottom w:val="0"/>
          <w:divBdr>
            <w:top w:val="none" w:sz="0" w:space="0" w:color="auto"/>
            <w:left w:val="none" w:sz="0" w:space="0" w:color="auto"/>
            <w:bottom w:val="none" w:sz="0" w:space="0" w:color="auto"/>
            <w:right w:val="none" w:sz="0" w:space="0" w:color="auto"/>
          </w:divBdr>
        </w:div>
        <w:div w:id="882524006">
          <w:marLeft w:val="0"/>
          <w:marRight w:val="0"/>
          <w:marTop w:val="0"/>
          <w:marBottom w:val="0"/>
          <w:divBdr>
            <w:top w:val="none" w:sz="0" w:space="0" w:color="auto"/>
            <w:left w:val="none" w:sz="0" w:space="0" w:color="auto"/>
            <w:bottom w:val="none" w:sz="0" w:space="0" w:color="auto"/>
            <w:right w:val="none" w:sz="0" w:space="0" w:color="auto"/>
          </w:divBdr>
        </w:div>
      </w:divsChild>
    </w:div>
    <w:div w:id="1162157397">
      <w:bodyDiv w:val="1"/>
      <w:marLeft w:val="0"/>
      <w:marRight w:val="0"/>
      <w:marTop w:val="0"/>
      <w:marBottom w:val="0"/>
      <w:divBdr>
        <w:top w:val="none" w:sz="0" w:space="0" w:color="auto"/>
        <w:left w:val="none" w:sz="0" w:space="0" w:color="auto"/>
        <w:bottom w:val="none" w:sz="0" w:space="0" w:color="auto"/>
        <w:right w:val="none" w:sz="0" w:space="0" w:color="auto"/>
      </w:divBdr>
      <w:divsChild>
        <w:div w:id="609555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emanuelson@mscpaonline.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mscpaonline.org/writable/files/final_july_9_2020_ma_business_coalition_statement_addressing_systemic_racism_and_discrimination_.pdf" TargetMode="External" Id="rId10" /><Relationship Type="http://schemas.openxmlformats.org/officeDocument/2006/relationships/numbering" Target="numbering.xml" Id="rId4" /><Relationship Type="http://schemas.openxmlformats.org/officeDocument/2006/relationships/hyperlink" Target="https://www.mscpaonline.org/" TargetMode="External" Id="Ra9f1c45c967f41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2D68C1CADE34598D3EF457E675FB2" ma:contentTypeVersion="12" ma:contentTypeDescription="Create a new document." ma:contentTypeScope="" ma:versionID="2d6054a5d28bb088d4f7176f8a406ad0">
  <xsd:schema xmlns:xsd="http://www.w3.org/2001/XMLSchema" xmlns:xs="http://www.w3.org/2001/XMLSchema" xmlns:p="http://schemas.microsoft.com/office/2006/metadata/properties" xmlns:ns3="4ea1c9ee-f926-440a-b0a8-70eca55f1ccb" xmlns:ns4="7a4b4469-4e7c-4aff-8c51-24e8943e0044" targetNamespace="http://schemas.microsoft.com/office/2006/metadata/properties" ma:root="true" ma:fieldsID="ab0b16331d63487d4ce6d11368200a28" ns3:_="" ns4:_="">
    <xsd:import namespace="4ea1c9ee-f926-440a-b0a8-70eca55f1ccb"/>
    <xsd:import namespace="7a4b4469-4e7c-4aff-8c51-24e8943e00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c9ee-f926-440a-b0a8-70eca55f1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4b4469-4e7c-4aff-8c51-24e8943e0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81D1B-838B-45A3-958B-A887ED8C4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c9ee-f926-440a-b0a8-70eca55f1ccb"/>
    <ds:schemaRef ds:uri="7a4b4469-4e7c-4aff-8c51-24e8943e0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0BED2-DD49-4712-91FB-CC244E9583B8}">
  <ds:schemaRefs>
    <ds:schemaRef ds:uri="http://schemas.microsoft.com/sharepoint/v3/contenttype/forms"/>
  </ds:schemaRefs>
</ds:datastoreItem>
</file>

<file path=customXml/itemProps3.xml><?xml version="1.0" encoding="utf-8"?>
<ds:datastoreItem xmlns:ds="http://schemas.openxmlformats.org/officeDocument/2006/customXml" ds:itemID="{38309424-22A5-460A-9172-227A9187DE51}">
  <ds:schemaRefs>
    <ds:schemaRef ds:uri="http://purl.org/dc/elements/1.1/"/>
    <ds:schemaRef ds:uri="http://schemas.microsoft.com/office/infopath/2007/PartnerControls"/>
    <ds:schemaRef ds:uri="http://schemas.openxmlformats.org/package/2006/metadata/core-properties"/>
    <ds:schemaRef ds:uri="http://purl.org/dc/terms/"/>
    <ds:schemaRef ds:uri="7a4b4469-4e7c-4aff-8c51-24e8943e0044"/>
    <ds:schemaRef ds:uri="4ea1c9ee-f926-440a-b0a8-70eca55f1ccb"/>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K.  Emanuelson</dc:creator>
  <keywords/>
  <dc:description/>
  <lastModifiedBy>Elizabeth K.  Emanuelson</lastModifiedBy>
  <revision>2</revision>
  <dcterms:created xsi:type="dcterms:W3CDTF">2020-07-09T13:44:00.0000000Z</dcterms:created>
  <dcterms:modified xsi:type="dcterms:W3CDTF">2020-07-10T17:52:52.6966316Z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0x010100AE12D68C1CADE34598D3EF457E675FB2</vt:lpwstr>
  </property>
</Properties>
</file>